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DA41B" w14:textId="1F815317" w:rsidR="00EC17DC" w:rsidRDefault="00EC17DC" w:rsidP="00D34B49">
      <w:pPr>
        <w:pStyle w:val="NoSpacing"/>
        <w:rPr>
          <w:rFonts w:ascii="Arial" w:hAnsi="Arial" w:cs="Arial"/>
          <w:sz w:val="32"/>
          <w:szCs w:val="32"/>
        </w:rPr>
      </w:pPr>
      <w:r>
        <w:rPr>
          <w:rFonts w:ascii="Arial" w:hAnsi="Arial" w:cs="Arial"/>
          <w:noProof/>
          <w:sz w:val="32"/>
          <w:szCs w:val="32"/>
          <w14:ligatures w14:val="standardContextual"/>
        </w:rPr>
        <w:drawing>
          <wp:anchor distT="0" distB="0" distL="114300" distR="114300" simplePos="0" relativeHeight="251658240" behindDoc="0" locked="0" layoutInCell="1" allowOverlap="1" wp14:anchorId="3F5D500E" wp14:editId="5C543E25">
            <wp:simplePos x="0" y="0"/>
            <wp:positionH relativeFrom="margin">
              <wp:posOffset>-643890</wp:posOffset>
            </wp:positionH>
            <wp:positionV relativeFrom="margin">
              <wp:posOffset>-674370</wp:posOffset>
            </wp:positionV>
            <wp:extent cx="7627620" cy="9959340"/>
            <wp:effectExtent l="0" t="0" r="0" b="3810"/>
            <wp:wrapSquare wrapText="bothSides"/>
            <wp:docPr id="449560778" name="Picture 4" descr="A person and person looking at each oth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560778" name="Picture 4" descr="A person and person looking at each other&#10;&#10;Description automatically generated with medium confidence"/>
                    <pic:cNvPicPr/>
                  </pic:nvPicPr>
                  <pic:blipFill>
                    <a:blip r:embed="rId4">
                      <a:extLst>
                        <a:ext uri="{28A0092B-C50C-407E-A947-70E740481C1C}">
                          <a14:useLocalDpi xmlns:a14="http://schemas.microsoft.com/office/drawing/2010/main" val="0"/>
                        </a:ext>
                      </a:extLst>
                    </a:blip>
                    <a:stretch>
                      <a:fillRect/>
                    </a:stretch>
                  </pic:blipFill>
                  <pic:spPr>
                    <a:xfrm>
                      <a:off x="0" y="0"/>
                      <a:ext cx="7627620" cy="9959340"/>
                    </a:xfrm>
                    <a:prstGeom prst="rect">
                      <a:avLst/>
                    </a:prstGeom>
                  </pic:spPr>
                </pic:pic>
              </a:graphicData>
            </a:graphic>
            <wp14:sizeRelH relativeFrom="margin">
              <wp14:pctWidth>0</wp14:pctWidth>
            </wp14:sizeRelH>
            <wp14:sizeRelV relativeFrom="margin">
              <wp14:pctHeight>0</wp14:pctHeight>
            </wp14:sizeRelV>
          </wp:anchor>
        </w:drawing>
      </w:r>
    </w:p>
    <w:p w14:paraId="11DEE0F9" w14:textId="77777777" w:rsidR="00EC17DC" w:rsidRDefault="00EC17DC" w:rsidP="00D34B49">
      <w:pPr>
        <w:pStyle w:val="NoSpacing"/>
        <w:rPr>
          <w:rFonts w:ascii="Arial" w:hAnsi="Arial" w:cs="Arial"/>
          <w:sz w:val="32"/>
          <w:szCs w:val="32"/>
        </w:rPr>
      </w:pPr>
    </w:p>
    <w:p w14:paraId="765F023C" w14:textId="28DFB132" w:rsidR="00D34B49" w:rsidRPr="00EC17DC" w:rsidRDefault="00D34B49" w:rsidP="00D34B49">
      <w:pPr>
        <w:pStyle w:val="NoSpacing"/>
        <w:rPr>
          <w:rFonts w:ascii="Arial" w:hAnsi="Arial" w:cs="Arial"/>
          <w:sz w:val="32"/>
          <w:szCs w:val="32"/>
        </w:rPr>
      </w:pPr>
      <w:r w:rsidRPr="00EC17DC">
        <w:rPr>
          <w:rFonts w:ascii="Arial" w:hAnsi="Arial" w:cs="Arial"/>
          <w:sz w:val="32"/>
          <w:szCs w:val="32"/>
        </w:rPr>
        <w:t>12 Fun and Romantic Date Night Ideas</w:t>
      </w:r>
    </w:p>
    <w:p w14:paraId="00DA8B48" w14:textId="77777777" w:rsidR="00D34B49" w:rsidRPr="00D34B49" w:rsidRDefault="00D34B49" w:rsidP="00D34B49">
      <w:pPr>
        <w:pStyle w:val="NoSpacing"/>
        <w:rPr>
          <w:rFonts w:ascii="Arial" w:hAnsi="Arial" w:cs="Arial"/>
          <w:szCs w:val="24"/>
        </w:rPr>
      </w:pPr>
    </w:p>
    <w:p w14:paraId="3744252C" w14:textId="77777777" w:rsidR="00D34B49" w:rsidRDefault="00D34B49" w:rsidP="00D34B49">
      <w:pPr>
        <w:pStyle w:val="NoSpacing"/>
        <w:rPr>
          <w:rFonts w:ascii="Arial" w:hAnsi="Arial" w:cs="Arial"/>
          <w:szCs w:val="24"/>
        </w:rPr>
      </w:pPr>
      <w:r w:rsidRPr="00D34B49">
        <w:rPr>
          <w:rFonts w:ascii="Arial" w:hAnsi="Arial" w:cs="Arial"/>
          <w:bCs/>
          <w:szCs w:val="24"/>
        </w:rPr>
        <w:t>Consider</w:t>
      </w:r>
      <w:r w:rsidRPr="00D34B49">
        <w:rPr>
          <w:rFonts w:ascii="Arial" w:hAnsi="Arial" w:cs="Arial"/>
          <w:b/>
          <w:szCs w:val="24"/>
        </w:rPr>
        <w:t xml:space="preserve"> </w:t>
      </w:r>
      <w:r w:rsidRPr="00D34B49">
        <w:rPr>
          <w:rFonts w:ascii="Arial" w:hAnsi="Arial" w:cs="Arial"/>
          <w:szCs w:val="24"/>
        </w:rPr>
        <w:t>relationships as flourishing gardens, they demand constant care and attention. An excellent way to nurture your relationship is by setting aside dedicated time for date nights. These particular moments give you and your loved one a chance to escape the mundane, ignite your passion, and cultivate your bond. The essence of date nights is not about grandeur; it's about quality time, shared enjoyment, and crafting enduring memories.</w:t>
      </w:r>
      <w:r w:rsidRPr="00D34B49">
        <w:rPr>
          <w:rFonts w:ascii="Arial" w:hAnsi="Arial" w:cs="Arial"/>
          <w:szCs w:val="24"/>
        </w:rPr>
        <w:br/>
      </w:r>
      <w:r w:rsidRPr="00D34B49">
        <w:rPr>
          <w:rFonts w:ascii="Arial" w:hAnsi="Arial" w:cs="Arial"/>
          <w:szCs w:val="24"/>
        </w:rPr>
        <w:br/>
      </w:r>
      <w:r>
        <w:rPr>
          <w:rFonts w:ascii="Arial" w:hAnsi="Arial" w:cs="Arial"/>
          <w:szCs w:val="24"/>
        </w:rPr>
        <w:t>Let’s take a moment to venture</w:t>
      </w:r>
      <w:r w:rsidRPr="00D34B49">
        <w:rPr>
          <w:rFonts w:ascii="Arial" w:hAnsi="Arial" w:cs="Arial"/>
          <w:szCs w:val="24"/>
        </w:rPr>
        <w:t xml:space="preserve"> into the realm of date nights and the capacity they possess for solidifying romantic bonds. We'll explore innovative, enjoyable, and romantic concepts that are stimulating and unique. The objective isn't to prescribe a universal solution, but to inspire the creation of unique experiences that align with you and your partner's unique identities, interests, and relationship dynamics.</w:t>
      </w:r>
    </w:p>
    <w:p w14:paraId="74DB8D78" w14:textId="5A27786F" w:rsidR="00D34B49" w:rsidRDefault="00D34B49" w:rsidP="00D34B49">
      <w:pPr>
        <w:pStyle w:val="NoSpacing"/>
        <w:rPr>
          <w:rFonts w:ascii="Arial" w:hAnsi="Arial" w:cs="Arial"/>
          <w:szCs w:val="24"/>
        </w:rPr>
      </w:pPr>
      <w:r w:rsidRPr="00D34B49">
        <w:rPr>
          <w:rFonts w:ascii="Arial" w:hAnsi="Arial" w:cs="Arial"/>
          <w:szCs w:val="24"/>
        </w:rPr>
        <w:br/>
      </w:r>
      <w:r w:rsidRPr="00D34B49">
        <w:rPr>
          <w:rFonts w:ascii="Arial" w:hAnsi="Arial" w:cs="Arial"/>
          <w:szCs w:val="24"/>
        </w:rPr>
        <w:br/>
      </w:r>
      <w:r w:rsidRPr="00D34B49">
        <w:rPr>
          <w:rFonts w:ascii="Arial" w:hAnsi="Arial" w:cs="Arial"/>
          <w:i/>
          <w:iCs/>
          <w:szCs w:val="24"/>
        </w:rPr>
        <w:t>The Value of Planning Date Nights</w:t>
      </w:r>
      <w:r w:rsidRPr="00D34B49">
        <w:rPr>
          <w:rFonts w:ascii="Arial" w:hAnsi="Arial" w:cs="Arial"/>
          <w:szCs w:val="24"/>
        </w:rPr>
        <w:br/>
      </w:r>
      <w:r w:rsidRPr="00D34B49">
        <w:rPr>
          <w:rFonts w:ascii="Arial" w:hAnsi="Arial" w:cs="Arial"/>
          <w:szCs w:val="24"/>
        </w:rPr>
        <w:br/>
        <w:t>You might wonder, "Why such a focus on planning? Doesn't impulsivity add flavor to life and romance?" Indeed, it does! However, planning offers its unique perks, particularly when it comes to date nights.</w:t>
      </w:r>
      <w:r w:rsidRPr="00D34B49">
        <w:rPr>
          <w:rFonts w:ascii="Arial" w:hAnsi="Arial" w:cs="Arial"/>
          <w:szCs w:val="24"/>
        </w:rPr>
        <w:br/>
      </w:r>
      <w:r w:rsidRPr="00D34B49">
        <w:rPr>
          <w:rFonts w:ascii="Arial" w:hAnsi="Arial" w:cs="Arial"/>
          <w:szCs w:val="24"/>
        </w:rPr>
        <w:br/>
        <w:t>First off, planning conveys thoughtfulness and effort. It demonstrates to your partner that you cherish your shared moments and are willing to invest energy in making memorable experiences. It's less about executing a perfect plan, and more about showing that you care enough to put some thought into it.</w:t>
      </w:r>
      <w:r w:rsidRPr="00D34B49">
        <w:rPr>
          <w:rFonts w:ascii="Arial" w:hAnsi="Arial" w:cs="Arial"/>
          <w:szCs w:val="24"/>
        </w:rPr>
        <w:br/>
      </w:r>
      <w:r w:rsidRPr="00D34B49">
        <w:rPr>
          <w:rFonts w:ascii="Arial" w:hAnsi="Arial" w:cs="Arial"/>
          <w:szCs w:val="24"/>
        </w:rPr>
        <w:br/>
        <w:t>Next, planning facilitates customization. By planning, you adapt the experience to suit your partner's preferences and passions, further proving that you understand and treasure them. For example, if your partner is an art enthusiast, arranging a visit to an art gallery or organizing a fun paint night at home could be a perfect choice.</w:t>
      </w:r>
      <w:r w:rsidRPr="00D34B49">
        <w:rPr>
          <w:rFonts w:ascii="Arial" w:hAnsi="Arial" w:cs="Arial"/>
          <w:szCs w:val="24"/>
        </w:rPr>
        <w:br/>
      </w:r>
      <w:r w:rsidRPr="00D34B49">
        <w:rPr>
          <w:rFonts w:ascii="Arial" w:hAnsi="Arial" w:cs="Arial"/>
          <w:szCs w:val="24"/>
        </w:rPr>
        <w:br/>
        <w:t>Moreover, planning helps manage expectations and mitigates potential stress or letdowns. This is particularly relevant for intricate date plans that require bookings or travel arrangements. Your foresight ensures a smooth experience where both of you can unwind and relish the date without any unexpected issues.</w:t>
      </w:r>
      <w:r w:rsidRPr="00D34B49">
        <w:rPr>
          <w:rFonts w:ascii="Arial" w:hAnsi="Arial" w:cs="Arial"/>
          <w:szCs w:val="24"/>
        </w:rPr>
        <w:br/>
      </w:r>
      <w:r w:rsidRPr="00D34B49">
        <w:rPr>
          <w:rFonts w:ascii="Arial" w:hAnsi="Arial" w:cs="Arial"/>
          <w:szCs w:val="24"/>
        </w:rPr>
        <w:br/>
        <w:t>Lastly, planning helps maintain novelty. It's all too easy to get stuck in the 'dinner and a movie' routine when we're short on ideas or time. But with some consideration and preparation, you can make your date nights varied and thrilling, offering a spectrum of shared experiences that nourish your relationship over time.</w:t>
      </w:r>
    </w:p>
    <w:p w14:paraId="22F14908" w14:textId="77777777" w:rsidR="00D34B49" w:rsidRDefault="00D34B49" w:rsidP="00D34B49">
      <w:pPr>
        <w:pStyle w:val="NoSpacing"/>
        <w:rPr>
          <w:rFonts w:ascii="Arial" w:hAnsi="Arial" w:cs="Arial"/>
          <w:szCs w:val="24"/>
        </w:rPr>
      </w:pPr>
    </w:p>
    <w:p w14:paraId="0DE4A3C1" w14:textId="77777777" w:rsidR="00D34B49" w:rsidRPr="00D34B49" w:rsidRDefault="00D34B49" w:rsidP="00D34B49">
      <w:pPr>
        <w:pStyle w:val="NoSpacing"/>
        <w:rPr>
          <w:rFonts w:ascii="Arial" w:hAnsi="Arial" w:cs="Arial"/>
          <w:b/>
          <w:bCs/>
          <w:szCs w:val="24"/>
        </w:rPr>
      </w:pPr>
    </w:p>
    <w:p w14:paraId="25CF2D9B" w14:textId="77777777" w:rsidR="00D34B49" w:rsidRDefault="00D34B49" w:rsidP="00D34B49">
      <w:pPr>
        <w:pStyle w:val="NoSpacing"/>
        <w:rPr>
          <w:rFonts w:ascii="Arial" w:hAnsi="Arial" w:cs="Arial"/>
          <w:szCs w:val="24"/>
        </w:rPr>
      </w:pPr>
      <w:r w:rsidRPr="00D34B49">
        <w:rPr>
          <w:rFonts w:ascii="Arial" w:hAnsi="Arial" w:cs="Arial"/>
          <w:i/>
          <w:iCs/>
          <w:szCs w:val="24"/>
        </w:rPr>
        <w:t>Setting the Tone for a Great Date Night</w:t>
      </w:r>
      <w:r w:rsidRPr="00D34B49">
        <w:rPr>
          <w:rFonts w:ascii="Arial" w:hAnsi="Arial" w:cs="Arial"/>
          <w:szCs w:val="24"/>
        </w:rPr>
        <w:br/>
      </w:r>
      <w:r w:rsidRPr="00D34B49">
        <w:rPr>
          <w:rFonts w:ascii="Arial" w:hAnsi="Arial" w:cs="Arial"/>
          <w:szCs w:val="24"/>
        </w:rPr>
        <w:br/>
        <w:t>When it comes to setting the tone for a great date night, there are several key factors to consider. It's like putting together pieces of a puzzle, each piece bringing its unique value, contributing to a complete picture of a perfect, memorable evening.</w:t>
      </w:r>
      <w:r w:rsidRPr="00D34B49">
        <w:rPr>
          <w:rFonts w:ascii="Arial" w:hAnsi="Arial" w:cs="Arial"/>
          <w:szCs w:val="24"/>
        </w:rPr>
        <w:br/>
      </w:r>
      <w:r w:rsidRPr="00D34B49">
        <w:rPr>
          <w:rFonts w:ascii="Arial" w:hAnsi="Arial" w:cs="Arial"/>
          <w:szCs w:val="24"/>
        </w:rPr>
        <w:lastRenderedPageBreak/>
        <w:br/>
        <w:t>Let's start with your partner's interests. Understanding and incorporating these into your plan can make all the difference. If your partner adores outdoor activities, a night under the stars could be magical. If they're into culinary arts, a cooking class might be the perfect ticket.</w:t>
      </w:r>
      <w:r w:rsidRPr="00D34B49">
        <w:rPr>
          <w:rFonts w:ascii="Arial" w:hAnsi="Arial" w:cs="Arial"/>
          <w:szCs w:val="24"/>
        </w:rPr>
        <w:br/>
      </w:r>
      <w:r w:rsidRPr="00D34B49">
        <w:rPr>
          <w:rFonts w:ascii="Arial" w:hAnsi="Arial" w:cs="Arial"/>
          <w:szCs w:val="24"/>
        </w:rPr>
        <w:br/>
        <w:t>The mood is another crucial element. Pay attention to how your partner is feeling. If they've had a stressful week, a serene and relaxing date might be needed over an adventurous, energy-demanding one. On the flip side, if there's been too much monotony recently, a lively, stimulating activity could be the way to go.</w:t>
      </w:r>
      <w:r w:rsidRPr="00D34B49">
        <w:rPr>
          <w:rFonts w:ascii="Arial" w:hAnsi="Arial" w:cs="Arial"/>
          <w:szCs w:val="24"/>
        </w:rPr>
        <w:br/>
      </w:r>
      <w:r w:rsidRPr="00D34B49">
        <w:rPr>
          <w:rFonts w:ascii="Arial" w:hAnsi="Arial" w:cs="Arial"/>
          <w:szCs w:val="24"/>
        </w:rPr>
        <w:br/>
        <w:t>Setting, too, is important. Whether it's a candlelit dinner at home, an open-air picnic, or a chic restaurant downtown, the environment contributes significantly to the date night experience. The setting should be comfortable and inviting, facilitating ease of conversation and connection.</w:t>
      </w:r>
      <w:r w:rsidRPr="00D34B49">
        <w:rPr>
          <w:rFonts w:ascii="Arial" w:hAnsi="Arial" w:cs="Arial"/>
          <w:szCs w:val="24"/>
        </w:rPr>
        <w:br/>
      </w:r>
      <w:r w:rsidRPr="00D34B49">
        <w:rPr>
          <w:rFonts w:ascii="Arial" w:hAnsi="Arial" w:cs="Arial"/>
          <w:szCs w:val="24"/>
        </w:rPr>
        <w:br/>
        <w:t>However, amid all these considerations, never underestimate the power of flexibility and spontaneity. Not everything will always go according to plan, and that's perfectly okay. In fact, unexpected changes can often lead to the most memorable moments. Embrace the unexpected, be open to last-minute changes, and remember, the primary goal is to enjoy each other's company, no matter what the evening holds.</w:t>
      </w:r>
    </w:p>
    <w:p w14:paraId="77138368" w14:textId="77777777" w:rsidR="00D34B49" w:rsidRDefault="00D34B49" w:rsidP="00D34B49">
      <w:pPr>
        <w:pStyle w:val="NoSpacing"/>
        <w:rPr>
          <w:rFonts w:ascii="Arial" w:hAnsi="Arial" w:cs="Arial"/>
          <w:szCs w:val="24"/>
        </w:rPr>
      </w:pPr>
    </w:p>
    <w:p w14:paraId="53D8A705" w14:textId="77777777" w:rsidR="00D34B49" w:rsidRPr="00D34B49" w:rsidRDefault="00D34B49" w:rsidP="00D34B49">
      <w:pPr>
        <w:pStyle w:val="NoSpacing"/>
        <w:rPr>
          <w:rFonts w:ascii="Arial" w:hAnsi="Arial" w:cs="Arial"/>
          <w:b/>
          <w:bCs/>
          <w:szCs w:val="24"/>
        </w:rPr>
      </w:pPr>
    </w:p>
    <w:p w14:paraId="5671C459" w14:textId="77777777" w:rsidR="00D34B49" w:rsidRDefault="00D34B49" w:rsidP="00D34B49">
      <w:pPr>
        <w:pStyle w:val="NoSpacing"/>
        <w:rPr>
          <w:rFonts w:ascii="Arial" w:hAnsi="Arial" w:cs="Arial"/>
          <w:szCs w:val="24"/>
        </w:rPr>
      </w:pPr>
      <w:r w:rsidRPr="00EC17DC">
        <w:rPr>
          <w:rFonts w:ascii="Arial" w:hAnsi="Arial" w:cs="Arial"/>
          <w:b/>
          <w:bCs/>
          <w:sz w:val="28"/>
          <w:szCs w:val="28"/>
        </w:rPr>
        <w:t>1. Star Gazing</w:t>
      </w:r>
      <w:r w:rsidRPr="00D34B49">
        <w:rPr>
          <w:rFonts w:ascii="Arial" w:hAnsi="Arial" w:cs="Arial"/>
          <w:szCs w:val="24"/>
        </w:rPr>
        <w:br/>
      </w:r>
      <w:r w:rsidRPr="00D34B49">
        <w:rPr>
          <w:rFonts w:ascii="Arial" w:hAnsi="Arial" w:cs="Arial"/>
          <w:szCs w:val="24"/>
        </w:rPr>
        <w:br/>
        <w:t>Star gazing is an age-old activity that carries an intrinsic sense of romance and wonder. It provides a unique opportunity to unwind, disconnect from our digital world, and marvel at the vastness of the universe together. This timeless, tranquil activity sparks profound conversations, enhances emotional intimacy, and truly brings out the beauty of companionship.</w:t>
      </w:r>
      <w:r w:rsidRPr="00D34B49">
        <w:rPr>
          <w:rFonts w:ascii="Arial" w:hAnsi="Arial" w:cs="Arial"/>
          <w:szCs w:val="24"/>
        </w:rPr>
        <w:br/>
      </w:r>
      <w:r w:rsidRPr="00D34B49">
        <w:rPr>
          <w:rFonts w:ascii="Arial" w:hAnsi="Arial" w:cs="Arial"/>
          <w:szCs w:val="24"/>
        </w:rPr>
        <w:br/>
        <w:t>To plan a successful star gazing date night, check the weather forecast for clear skies and pick a location away from city lights. Bring a cozy blanket, some warm drinks, and perhaps an astronomy app to identify constellations. Remember, the aim isn't an astronomy lecture; it's to enjoy the mesmerizing night sky in each other's company.</w:t>
      </w:r>
      <w:r w:rsidRPr="00D34B49">
        <w:rPr>
          <w:rFonts w:ascii="Arial" w:hAnsi="Arial" w:cs="Arial"/>
          <w:szCs w:val="24"/>
        </w:rPr>
        <w:br/>
      </w:r>
    </w:p>
    <w:p w14:paraId="701C9963" w14:textId="77777777" w:rsidR="00D34B49" w:rsidRDefault="00D34B49" w:rsidP="00D34B49">
      <w:pPr>
        <w:pStyle w:val="NoSpacing"/>
        <w:rPr>
          <w:rFonts w:ascii="Arial" w:hAnsi="Arial" w:cs="Arial"/>
          <w:szCs w:val="24"/>
        </w:rPr>
      </w:pPr>
      <w:r w:rsidRPr="00D34B49">
        <w:rPr>
          <w:rFonts w:ascii="Arial" w:hAnsi="Arial" w:cs="Arial"/>
          <w:szCs w:val="24"/>
        </w:rPr>
        <w:br/>
      </w:r>
      <w:r w:rsidRPr="00EC17DC">
        <w:rPr>
          <w:rFonts w:ascii="Arial" w:hAnsi="Arial" w:cs="Arial"/>
          <w:b/>
          <w:bCs/>
          <w:sz w:val="28"/>
          <w:szCs w:val="28"/>
        </w:rPr>
        <w:t>2. Cooking Class</w:t>
      </w:r>
      <w:r w:rsidRPr="00D34B49">
        <w:rPr>
          <w:rFonts w:ascii="Arial" w:hAnsi="Arial" w:cs="Arial"/>
          <w:szCs w:val="24"/>
        </w:rPr>
        <w:br/>
      </w:r>
      <w:r w:rsidRPr="00D34B49">
        <w:rPr>
          <w:rFonts w:ascii="Arial" w:hAnsi="Arial" w:cs="Arial"/>
          <w:szCs w:val="24"/>
        </w:rPr>
        <w:br/>
        <w:t>Taking a cooking class together offers a delightful blend of learning, teamwork, and fun. It's an excellent platform for communication and cooperation, fostering a sense of unity as you both work to create something delicious.</w:t>
      </w:r>
      <w:r w:rsidRPr="00D34B49">
        <w:rPr>
          <w:rFonts w:ascii="Arial" w:hAnsi="Arial" w:cs="Arial"/>
          <w:szCs w:val="24"/>
        </w:rPr>
        <w:br/>
      </w:r>
      <w:r w:rsidRPr="00D34B49">
        <w:rPr>
          <w:rFonts w:ascii="Arial" w:hAnsi="Arial" w:cs="Arial"/>
          <w:szCs w:val="24"/>
        </w:rPr>
        <w:br/>
        <w:t>Consider choosing a cooking class that aligns with your culinary interests. It could be a type of cuisine you both love, like Italian or Thai, or something entirely new to add an element of adventure. Regardless of the dish you end up cooking, the joy lies in the shared experience and the satisfaction of enjoying a meal you've prepared together.</w:t>
      </w:r>
    </w:p>
    <w:p w14:paraId="5D29E74D" w14:textId="77777777" w:rsidR="00D34B49" w:rsidRDefault="00D34B49" w:rsidP="00D34B49">
      <w:pPr>
        <w:pStyle w:val="NoSpacing"/>
        <w:rPr>
          <w:rFonts w:ascii="Arial" w:hAnsi="Arial" w:cs="Arial"/>
          <w:szCs w:val="24"/>
        </w:rPr>
      </w:pPr>
      <w:r w:rsidRPr="00D34B49">
        <w:rPr>
          <w:rFonts w:ascii="Arial" w:hAnsi="Arial" w:cs="Arial"/>
          <w:szCs w:val="24"/>
        </w:rPr>
        <w:br/>
      </w:r>
      <w:r w:rsidRPr="00D34B49">
        <w:rPr>
          <w:rFonts w:ascii="Arial" w:hAnsi="Arial" w:cs="Arial"/>
          <w:szCs w:val="24"/>
        </w:rPr>
        <w:br/>
      </w:r>
      <w:r w:rsidRPr="00EC17DC">
        <w:rPr>
          <w:rFonts w:ascii="Arial" w:hAnsi="Arial" w:cs="Arial"/>
          <w:b/>
          <w:bCs/>
          <w:sz w:val="28"/>
          <w:szCs w:val="28"/>
        </w:rPr>
        <w:lastRenderedPageBreak/>
        <w:t>3. Outdoor Movie Night</w:t>
      </w:r>
      <w:r w:rsidRPr="00D34B49">
        <w:rPr>
          <w:rFonts w:ascii="Arial" w:hAnsi="Arial" w:cs="Arial"/>
          <w:szCs w:val="24"/>
        </w:rPr>
        <w:br/>
      </w:r>
      <w:r w:rsidRPr="00D34B49">
        <w:rPr>
          <w:rFonts w:ascii="Arial" w:hAnsi="Arial" w:cs="Arial"/>
          <w:szCs w:val="24"/>
        </w:rPr>
        <w:br/>
        <w:t>An outdoor movie night is a creative twist on the classic 'dinner and a movie' concept. It brings the magic of the cinema to your backyard, offering a personalized, intimate movie experience under the stars.</w:t>
      </w:r>
      <w:r w:rsidRPr="00D34B49">
        <w:rPr>
          <w:rFonts w:ascii="Arial" w:hAnsi="Arial" w:cs="Arial"/>
          <w:szCs w:val="24"/>
        </w:rPr>
        <w:br/>
      </w:r>
      <w:r w:rsidRPr="00D34B49">
        <w:rPr>
          <w:rFonts w:ascii="Arial" w:hAnsi="Arial" w:cs="Arial"/>
          <w:szCs w:val="24"/>
        </w:rPr>
        <w:br/>
        <w:t>To set up, you'll need a projector, a screen (or a plain white wall), comfy seating, and your favorite snacks. Choose a movie that you'll both enjoy – perhaps a cherished classic, a lighthearted comedy, or a thrilling mystery. The goal is to create a cozy, cinema-like atmosphere where you can relax, laugh, and enjoy a great film together.</w:t>
      </w:r>
    </w:p>
    <w:p w14:paraId="18155446" w14:textId="143555D1" w:rsidR="00D34B49" w:rsidRDefault="00D34B49" w:rsidP="00D34B49">
      <w:pPr>
        <w:pStyle w:val="NoSpacing"/>
        <w:rPr>
          <w:rFonts w:ascii="Arial" w:hAnsi="Arial" w:cs="Arial"/>
          <w:szCs w:val="24"/>
        </w:rPr>
      </w:pPr>
      <w:r w:rsidRPr="00D34B49">
        <w:rPr>
          <w:rFonts w:ascii="Arial" w:hAnsi="Arial" w:cs="Arial"/>
          <w:szCs w:val="24"/>
        </w:rPr>
        <w:br/>
      </w:r>
      <w:r w:rsidRPr="00D34B49">
        <w:rPr>
          <w:rFonts w:ascii="Arial" w:hAnsi="Arial" w:cs="Arial"/>
          <w:szCs w:val="24"/>
        </w:rPr>
        <w:br/>
      </w:r>
      <w:r w:rsidRPr="00EC17DC">
        <w:rPr>
          <w:rFonts w:ascii="Arial" w:hAnsi="Arial" w:cs="Arial"/>
          <w:b/>
          <w:bCs/>
          <w:sz w:val="28"/>
          <w:szCs w:val="28"/>
        </w:rPr>
        <w:t>4. Wine and Paint Night</w:t>
      </w:r>
      <w:r w:rsidRPr="00D34B49">
        <w:rPr>
          <w:rFonts w:ascii="Arial" w:hAnsi="Arial" w:cs="Arial"/>
          <w:szCs w:val="24"/>
        </w:rPr>
        <w:br/>
      </w:r>
      <w:r w:rsidRPr="00D34B49">
        <w:rPr>
          <w:rFonts w:ascii="Arial" w:hAnsi="Arial" w:cs="Arial"/>
          <w:szCs w:val="24"/>
        </w:rPr>
        <w:br/>
        <w:t>Wine and paint nights are an exciting way to unleash your creativity and relax. The combination of painting and sipping wine is therapeutic and fun, offering a playful and stress-free environment for you both.</w:t>
      </w:r>
      <w:r w:rsidRPr="00D34B49">
        <w:rPr>
          <w:rFonts w:ascii="Arial" w:hAnsi="Arial" w:cs="Arial"/>
          <w:szCs w:val="24"/>
        </w:rPr>
        <w:br/>
      </w:r>
      <w:r w:rsidRPr="00D34B49">
        <w:rPr>
          <w:rFonts w:ascii="Arial" w:hAnsi="Arial" w:cs="Arial"/>
          <w:szCs w:val="24"/>
        </w:rPr>
        <w:br/>
        <w:t>The choice of paint subjects can range from landscapes to abstract art, or even portraits of each other for a hearty laugh. As for the wine, go for a bottle that you both enjoy. Remember, it's less about creating a masterpiece and more about the process of painting, sipping, and creating a shared memory full of laughter and creativity.</w:t>
      </w:r>
    </w:p>
    <w:p w14:paraId="7FFA756E" w14:textId="77777777" w:rsidR="00D34B49" w:rsidRDefault="00D34B49" w:rsidP="00D34B49">
      <w:pPr>
        <w:pStyle w:val="NoSpacing"/>
        <w:rPr>
          <w:rFonts w:ascii="Arial" w:hAnsi="Arial" w:cs="Arial"/>
          <w:szCs w:val="24"/>
        </w:rPr>
      </w:pPr>
    </w:p>
    <w:p w14:paraId="0326F238" w14:textId="77777777" w:rsidR="00D34B49" w:rsidRPr="00D34B49" w:rsidRDefault="00D34B49" w:rsidP="00D34B49">
      <w:pPr>
        <w:pStyle w:val="NoSpacing"/>
        <w:rPr>
          <w:rFonts w:ascii="Arial" w:hAnsi="Arial" w:cs="Arial"/>
          <w:b/>
          <w:bCs/>
          <w:szCs w:val="24"/>
        </w:rPr>
      </w:pPr>
    </w:p>
    <w:p w14:paraId="5C9A3A29" w14:textId="77777777" w:rsidR="00D34B49" w:rsidRDefault="00D34B49" w:rsidP="00D34B49">
      <w:pPr>
        <w:pStyle w:val="NoSpacing"/>
        <w:rPr>
          <w:rFonts w:ascii="Arial" w:hAnsi="Arial" w:cs="Arial"/>
          <w:szCs w:val="24"/>
        </w:rPr>
      </w:pPr>
      <w:r w:rsidRPr="00EC17DC">
        <w:rPr>
          <w:rFonts w:ascii="Arial" w:hAnsi="Arial" w:cs="Arial"/>
          <w:b/>
          <w:bCs/>
          <w:sz w:val="28"/>
          <w:szCs w:val="28"/>
        </w:rPr>
        <w:t>5. Dancing Lessons</w:t>
      </w:r>
      <w:r w:rsidRPr="00D34B49">
        <w:rPr>
          <w:rFonts w:ascii="Arial" w:hAnsi="Arial" w:cs="Arial"/>
          <w:szCs w:val="24"/>
        </w:rPr>
        <w:br/>
      </w:r>
      <w:r w:rsidRPr="00D34B49">
        <w:rPr>
          <w:rFonts w:ascii="Arial" w:hAnsi="Arial" w:cs="Arial"/>
          <w:szCs w:val="24"/>
        </w:rPr>
        <w:br/>
        <w:t>Dance is the language of the soul, a beautiful non-verbal form of communication that speaks volumes about the connection between two people. It's an art that fosters closeness, trust, and synchronization, making it a splendid date night idea.</w:t>
      </w:r>
      <w:r w:rsidRPr="00D34B49">
        <w:rPr>
          <w:rFonts w:ascii="Arial" w:hAnsi="Arial" w:cs="Arial"/>
          <w:szCs w:val="24"/>
        </w:rPr>
        <w:br/>
      </w:r>
      <w:r w:rsidRPr="00D34B49">
        <w:rPr>
          <w:rFonts w:ascii="Arial" w:hAnsi="Arial" w:cs="Arial"/>
          <w:szCs w:val="24"/>
        </w:rPr>
        <w:br/>
        <w:t>There are various dance lessons you could consider: the passionate tango, the sensual salsa, the elegant waltz, or even the upbeat swing dance. Whichever you choose, the emphasis is on enjoying the rhythm, the physical connection, and the joy of moving together in harmony.</w:t>
      </w:r>
    </w:p>
    <w:p w14:paraId="1A677510" w14:textId="77777777" w:rsidR="00D34B49" w:rsidRDefault="00D34B49" w:rsidP="00D34B49">
      <w:pPr>
        <w:pStyle w:val="NoSpacing"/>
        <w:rPr>
          <w:rFonts w:ascii="Arial" w:hAnsi="Arial" w:cs="Arial"/>
          <w:szCs w:val="24"/>
        </w:rPr>
      </w:pPr>
      <w:r w:rsidRPr="00D34B49">
        <w:rPr>
          <w:rFonts w:ascii="Arial" w:hAnsi="Arial" w:cs="Arial"/>
          <w:szCs w:val="24"/>
        </w:rPr>
        <w:br/>
      </w:r>
      <w:r w:rsidRPr="00D34B49">
        <w:rPr>
          <w:rFonts w:ascii="Arial" w:hAnsi="Arial" w:cs="Arial"/>
          <w:szCs w:val="24"/>
        </w:rPr>
        <w:br/>
      </w:r>
      <w:r w:rsidRPr="00EC17DC">
        <w:rPr>
          <w:rFonts w:ascii="Arial" w:hAnsi="Arial" w:cs="Arial"/>
          <w:b/>
          <w:bCs/>
          <w:sz w:val="28"/>
          <w:szCs w:val="28"/>
        </w:rPr>
        <w:t>6. Themed Dinner at Home</w:t>
      </w:r>
      <w:r w:rsidRPr="00D34B49">
        <w:rPr>
          <w:rFonts w:ascii="Arial" w:hAnsi="Arial" w:cs="Arial"/>
          <w:szCs w:val="24"/>
        </w:rPr>
        <w:br/>
      </w:r>
      <w:r w:rsidRPr="00D34B49">
        <w:rPr>
          <w:rFonts w:ascii="Arial" w:hAnsi="Arial" w:cs="Arial"/>
          <w:szCs w:val="24"/>
        </w:rPr>
        <w:br/>
        <w:t>Hosting a themed dinner at home is a novel way to inject some excitement into your date night. It allows for creativity, humor, and a dash of adventure without leaving the comfort of your home.</w:t>
      </w:r>
      <w:r w:rsidRPr="00D34B49">
        <w:rPr>
          <w:rFonts w:ascii="Arial" w:hAnsi="Arial" w:cs="Arial"/>
          <w:szCs w:val="24"/>
        </w:rPr>
        <w:br/>
      </w:r>
      <w:r w:rsidRPr="00D34B49">
        <w:rPr>
          <w:rFonts w:ascii="Arial" w:hAnsi="Arial" w:cs="Arial"/>
          <w:szCs w:val="24"/>
        </w:rPr>
        <w:br/>
        <w:t xml:space="preserve">Start by choosing a theme that intrigues both of you. It could be as simple as a cuisine-based theme (like Mexican or Mediterranean), a period-themed dinner (like the 1920s), or even a movie-themed dinner (imagine a 'Harry Potter' or 'The Great Gatsby' theme). Then, prepare a meal, decorate your space, and perhaps even dress up to match the theme. </w:t>
      </w:r>
    </w:p>
    <w:p w14:paraId="1D084255" w14:textId="77777777" w:rsidR="00EC17DC" w:rsidRDefault="00D34B49" w:rsidP="00D34B49">
      <w:pPr>
        <w:pStyle w:val="NoSpacing"/>
        <w:rPr>
          <w:rFonts w:ascii="Arial" w:hAnsi="Arial" w:cs="Arial"/>
          <w:szCs w:val="24"/>
        </w:rPr>
      </w:pPr>
      <w:r w:rsidRPr="00D34B49">
        <w:rPr>
          <w:rFonts w:ascii="Arial" w:hAnsi="Arial" w:cs="Arial"/>
          <w:szCs w:val="24"/>
        </w:rPr>
        <w:br/>
      </w:r>
    </w:p>
    <w:p w14:paraId="17D6F8AD" w14:textId="26E0E6F0" w:rsidR="00D34B49" w:rsidRDefault="00D34B49" w:rsidP="00D34B49">
      <w:pPr>
        <w:pStyle w:val="NoSpacing"/>
        <w:rPr>
          <w:rFonts w:ascii="Arial" w:hAnsi="Arial" w:cs="Arial"/>
          <w:szCs w:val="24"/>
        </w:rPr>
      </w:pPr>
      <w:r w:rsidRPr="00D34B49">
        <w:rPr>
          <w:rFonts w:ascii="Arial" w:hAnsi="Arial" w:cs="Arial"/>
          <w:szCs w:val="24"/>
        </w:rPr>
        <w:br/>
      </w:r>
      <w:r w:rsidRPr="00EC17DC">
        <w:rPr>
          <w:rFonts w:ascii="Arial" w:hAnsi="Arial" w:cs="Arial"/>
          <w:b/>
          <w:bCs/>
          <w:sz w:val="28"/>
          <w:szCs w:val="28"/>
        </w:rPr>
        <w:lastRenderedPageBreak/>
        <w:t>7. Local Tourists</w:t>
      </w:r>
      <w:r w:rsidRPr="00D34B49">
        <w:rPr>
          <w:rFonts w:ascii="Arial" w:hAnsi="Arial" w:cs="Arial"/>
          <w:szCs w:val="24"/>
        </w:rPr>
        <w:br/>
      </w:r>
      <w:r w:rsidRPr="00D34B49">
        <w:rPr>
          <w:rFonts w:ascii="Arial" w:hAnsi="Arial" w:cs="Arial"/>
          <w:szCs w:val="24"/>
        </w:rPr>
        <w:br/>
        <w:t>Becoming tourists in your own town is a wonderful way to explore your surroundings from a fresh perspective. It encourages curiosity and appreciation for the place you call home.</w:t>
      </w:r>
      <w:r w:rsidRPr="00D34B49">
        <w:rPr>
          <w:rFonts w:ascii="Arial" w:hAnsi="Arial" w:cs="Arial"/>
          <w:szCs w:val="24"/>
        </w:rPr>
        <w:br/>
      </w:r>
      <w:r w:rsidRPr="00D34B49">
        <w:rPr>
          <w:rFonts w:ascii="Arial" w:hAnsi="Arial" w:cs="Arial"/>
          <w:szCs w:val="24"/>
        </w:rPr>
        <w:br/>
        <w:t>Start by identifying local attractions that you haven't visited or haven't seen in a while. These could include museums, parks, historical sites, or local festivals. Alternatively, consider a local food tour, sampling dishes from various local eateries. This adventure will not only create fun memories but also deepen your connection with your community.</w:t>
      </w:r>
    </w:p>
    <w:p w14:paraId="054EC76B" w14:textId="0E02ADEC" w:rsidR="00D34B49" w:rsidRDefault="00D34B49" w:rsidP="00D34B49">
      <w:pPr>
        <w:pStyle w:val="NoSpacing"/>
        <w:rPr>
          <w:rFonts w:ascii="Arial" w:hAnsi="Arial" w:cs="Arial"/>
          <w:szCs w:val="24"/>
        </w:rPr>
      </w:pPr>
      <w:r w:rsidRPr="00D34B49">
        <w:rPr>
          <w:rFonts w:ascii="Arial" w:hAnsi="Arial" w:cs="Arial"/>
          <w:szCs w:val="24"/>
        </w:rPr>
        <w:br/>
      </w:r>
      <w:r w:rsidRPr="00D34B49">
        <w:rPr>
          <w:rFonts w:ascii="Arial" w:hAnsi="Arial" w:cs="Arial"/>
          <w:szCs w:val="24"/>
        </w:rPr>
        <w:br/>
      </w:r>
      <w:r w:rsidRPr="00EC17DC">
        <w:rPr>
          <w:rFonts w:ascii="Arial" w:hAnsi="Arial" w:cs="Arial"/>
          <w:b/>
          <w:bCs/>
          <w:sz w:val="28"/>
          <w:szCs w:val="28"/>
        </w:rPr>
        <w:t>8. DIY Spa Night</w:t>
      </w:r>
      <w:r w:rsidRPr="00D34B49">
        <w:rPr>
          <w:rFonts w:ascii="Arial" w:hAnsi="Arial" w:cs="Arial"/>
          <w:szCs w:val="24"/>
        </w:rPr>
        <w:br/>
      </w:r>
      <w:r w:rsidRPr="00D34B49">
        <w:rPr>
          <w:rFonts w:ascii="Arial" w:hAnsi="Arial" w:cs="Arial"/>
          <w:szCs w:val="24"/>
        </w:rPr>
        <w:br/>
        <w:t>A DIY spa night is a serene, relaxing date idea that brings the luxury of a spa right to your home. It's an opportunity to pamper each other and create a calming environment away from the hustle and bustle of daily life.</w:t>
      </w:r>
      <w:r w:rsidRPr="00D34B49">
        <w:rPr>
          <w:rFonts w:ascii="Arial" w:hAnsi="Arial" w:cs="Arial"/>
          <w:szCs w:val="24"/>
        </w:rPr>
        <w:br/>
      </w:r>
      <w:r w:rsidRPr="00D34B49">
        <w:rPr>
          <w:rFonts w:ascii="Arial" w:hAnsi="Arial" w:cs="Arial"/>
          <w:szCs w:val="24"/>
        </w:rPr>
        <w:br/>
        <w:t>Start by setting the mood with dimmed lights, scented candles, and calming music. Prepare some home-made treatments, like face masks or a foot soak. You can also include massages, with aromatic oils to enhance the relaxation. The goal is to create a tranquil space where you can unwind, recharge, and enjoy each other's soothing company.</w:t>
      </w:r>
    </w:p>
    <w:p w14:paraId="27DC242C" w14:textId="77777777" w:rsidR="00D34B49" w:rsidRDefault="00D34B49" w:rsidP="00D34B49">
      <w:pPr>
        <w:pStyle w:val="NoSpacing"/>
        <w:rPr>
          <w:rFonts w:ascii="Arial" w:hAnsi="Arial" w:cs="Arial"/>
          <w:szCs w:val="24"/>
        </w:rPr>
      </w:pPr>
    </w:p>
    <w:p w14:paraId="00079D01" w14:textId="77777777" w:rsidR="00D34B49" w:rsidRPr="00D34B49" w:rsidRDefault="00D34B49" w:rsidP="00D34B49">
      <w:pPr>
        <w:pStyle w:val="NoSpacing"/>
        <w:rPr>
          <w:rFonts w:ascii="Arial" w:hAnsi="Arial" w:cs="Arial"/>
          <w:b/>
          <w:bCs/>
          <w:szCs w:val="24"/>
        </w:rPr>
      </w:pPr>
    </w:p>
    <w:p w14:paraId="1ECEA555" w14:textId="77777777" w:rsidR="00D34B49" w:rsidRDefault="00D34B49" w:rsidP="00D34B49">
      <w:pPr>
        <w:pStyle w:val="NoSpacing"/>
        <w:rPr>
          <w:rFonts w:ascii="Arial" w:hAnsi="Arial" w:cs="Arial"/>
          <w:szCs w:val="24"/>
        </w:rPr>
      </w:pPr>
      <w:r w:rsidRPr="00EC17DC">
        <w:rPr>
          <w:rFonts w:ascii="Arial" w:hAnsi="Arial" w:cs="Arial"/>
          <w:b/>
          <w:bCs/>
          <w:sz w:val="28"/>
          <w:szCs w:val="28"/>
        </w:rPr>
        <w:t>9. Board Game Marathon</w:t>
      </w:r>
      <w:r w:rsidRPr="00EC17DC">
        <w:rPr>
          <w:rFonts w:ascii="Arial" w:hAnsi="Arial" w:cs="Arial"/>
          <w:sz w:val="28"/>
          <w:szCs w:val="28"/>
        </w:rPr>
        <w:br/>
      </w:r>
      <w:r w:rsidRPr="00D34B49">
        <w:rPr>
          <w:rFonts w:ascii="Arial" w:hAnsi="Arial" w:cs="Arial"/>
          <w:szCs w:val="24"/>
        </w:rPr>
        <w:br/>
        <w:t>In the midst of adult responsibilities, we often forget the rejuvenating power of playfulness. A board game marathon is a perfect reminder of that joy. It brings out competitive spirits, strategic thinking, and tons of laughter, making it a fun, bonding experience.</w:t>
      </w:r>
      <w:r w:rsidRPr="00D34B49">
        <w:rPr>
          <w:rFonts w:ascii="Arial" w:hAnsi="Arial" w:cs="Arial"/>
          <w:szCs w:val="24"/>
        </w:rPr>
        <w:br/>
      </w:r>
      <w:r w:rsidRPr="00D34B49">
        <w:rPr>
          <w:rFonts w:ascii="Arial" w:hAnsi="Arial" w:cs="Arial"/>
          <w:szCs w:val="24"/>
        </w:rPr>
        <w:br/>
        <w:t>Games like 'Ticket to Ride' foster strategic thinking, while 'Scrabble' or 'Boggle' could be perfect for word enthusiasts. If you're into mysteries, 'Clue' is a classic. For a two-person game, 'Catan: The Duel' is a fantastic choice. The variety is endless, so pick a game that aligns with your mutual interests and enjoy the friendly competition.</w:t>
      </w:r>
    </w:p>
    <w:p w14:paraId="18AC07D5" w14:textId="77777777" w:rsidR="00D34B49" w:rsidRDefault="00D34B49" w:rsidP="00D34B49">
      <w:pPr>
        <w:pStyle w:val="NoSpacing"/>
        <w:rPr>
          <w:rFonts w:ascii="Arial" w:hAnsi="Arial" w:cs="Arial"/>
          <w:szCs w:val="24"/>
        </w:rPr>
      </w:pPr>
      <w:r w:rsidRPr="00D34B49">
        <w:rPr>
          <w:rFonts w:ascii="Arial" w:hAnsi="Arial" w:cs="Arial"/>
          <w:szCs w:val="24"/>
        </w:rPr>
        <w:br/>
      </w:r>
      <w:r w:rsidRPr="00D34B49">
        <w:rPr>
          <w:rFonts w:ascii="Arial" w:hAnsi="Arial" w:cs="Arial"/>
          <w:szCs w:val="24"/>
        </w:rPr>
        <w:br/>
      </w:r>
      <w:r w:rsidRPr="00EC17DC">
        <w:rPr>
          <w:rFonts w:ascii="Arial" w:hAnsi="Arial" w:cs="Arial"/>
          <w:b/>
          <w:bCs/>
          <w:sz w:val="28"/>
          <w:szCs w:val="28"/>
        </w:rPr>
        <w:t>10. Sunset/Sunrise Watching</w:t>
      </w:r>
      <w:r w:rsidRPr="00EC17DC">
        <w:rPr>
          <w:rFonts w:ascii="Arial" w:hAnsi="Arial" w:cs="Arial"/>
          <w:sz w:val="28"/>
          <w:szCs w:val="28"/>
        </w:rPr>
        <w:br/>
      </w:r>
      <w:r w:rsidRPr="00D34B49">
        <w:rPr>
          <w:rFonts w:ascii="Arial" w:hAnsi="Arial" w:cs="Arial"/>
          <w:szCs w:val="24"/>
        </w:rPr>
        <w:br/>
        <w:t>Watching the sunset or sunrise together is a simple yet profoundly romantic experience. There's something innately beautiful about observing the sky's colors changing, the day transitioning into night, or vice versa, hand-in-hand with your loved one.</w:t>
      </w:r>
      <w:r w:rsidRPr="00D34B49">
        <w:rPr>
          <w:rFonts w:ascii="Arial" w:hAnsi="Arial" w:cs="Arial"/>
          <w:szCs w:val="24"/>
        </w:rPr>
        <w:br/>
      </w:r>
      <w:r w:rsidRPr="00D34B49">
        <w:rPr>
          <w:rFonts w:ascii="Arial" w:hAnsi="Arial" w:cs="Arial"/>
          <w:szCs w:val="24"/>
        </w:rPr>
        <w:br/>
        <w:t>Choose a peaceful location with a clear view of the horizon, like a beach, hilltop, or even a park in your city. Bring along a blanket and some warm drinks for comfort. Allow the tranquility of the setting sun or the freshness of the rising sun set the mood for your romantic rendezvous.</w:t>
      </w:r>
    </w:p>
    <w:p w14:paraId="5D6FE83F" w14:textId="77777777" w:rsidR="00EC17DC" w:rsidRDefault="00EC17DC" w:rsidP="00D34B49">
      <w:pPr>
        <w:pStyle w:val="NoSpacing"/>
        <w:rPr>
          <w:rFonts w:ascii="Arial" w:hAnsi="Arial" w:cs="Arial"/>
          <w:szCs w:val="24"/>
        </w:rPr>
      </w:pPr>
    </w:p>
    <w:p w14:paraId="34277BD1" w14:textId="60E572BF" w:rsidR="00D34B49" w:rsidRDefault="00D34B49" w:rsidP="00D34B49">
      <w:pPr>
        <w:pStyle w:val="NoSpacing"/>
        <w:rPr>
          <w:rFonts w:ascii="Arial" w:hAnsi="Arial" w:cs="Arial"/>
          <w:szCs w:val="24"/>
        </w:rPr>
      </w:pPr>
      <w:r w:rsidRPr="00D34B49">
        <w:rPr>
          <w:rFonts w:ascii="Arial" w:hAnsi="Arial" w:cs="Arial"/>
          <w:szCs w:val="24"/>
        </w:rPr>
        <w:br/>
      </w:r>
      <w:r w:rsidRPr="00D34B49">
        <w:rPr>
          <w:rFonts w:ascii="Arial" w:hAnsi="Arial" w:cs="Arial"/>
          <w:szCs w:val="24"/>
        </w:rPr>
        <w:br/>
      </w:r>
      <w:r w:rsidRPr="00EC17DC">
        <w:rPr>
          <w:rFonts w:ascii="Arial" w:hAnsi="Arial" w:cs="Arial"/>
          <w:b/>
          <w:bCs/>
          <w:sz w:val="28"/>
          <w:szCs w:val="28"/>
        </w:rPr>
        <w:lastRenderedPageBreak/>
        <w:t>11. Mystery Trip</w:t>
      </w:r>
      <w:r w:rsidRPr="00D34B49">
        <w:rPr>
          <w:rFonts w:ascii="Arial" w:hAnsi="Arial" w:cs="Arial"/>
          <w:szCs w:val="24"/>
        </w:rPr>
        <w:br/>
      </w:r>
      <w:r w:rsidRPr="00D34B49">
        <w:rPr>
          <w:rFonts w:ascii="Arial" w:hAnsi="Arial" w:cs="Arial"/>
          <w:szCs w:val="24"/>
        </w:rPr>
        <w:br/>
        <w:t>Planning a mystery trip is an exciting way to add a touch of intrigue and spontaneity to your date. The thrill of the unknown, coupled with the joy of exploring a new place, makes it a delightful adventure.</w:t>
      </w:r>
      <w:r w:rsidRPr="00D34B49">
        <w:rPr>
          <w:rFonts w:ascii="Arial" w:hAnsi="Arial" w:cs="Arial"/>
          <w:szCs w:val="24"/>
        </w:rPr>
        <w:br/>
      </w:r>
      <w:r w:rsidRPr="00D34B49">
        <w:rPr>
          <w:rFonts w:ascii="Arial" w:hAnsi="Arial" w:cs="Arial"/>
          <w:szCs w:val="24"/>
        </w:rPr>
        <w:br/>
        <w:t>You could plan the entire trip without revealing the destination to your partner, dropping hints along the way for them to guess. The location could be a quaint little town nearby, a hiking trail, or even a museum or art gallery in your city. The element of surprise is what truly enhances this experience.</w:t>
      </w:r>
    </w:p>
    <w:p w14:paraId="3A44FA03" w14:textId="1AB5310D" w:rsidR="00D34B49" w:rsidRDefault="00D34B49" w:rsidP="00D34B49">
      <w:pPr>
        <w:pStyle w:val="NoSpacing"/>
        <w:rPr>
          <w:rFonts w:ascii="Arial" w:hAnsi="Arial" w:cs="Arial"/>
          <w:szCs w:val="24"/>
        </w:rPr>
      </w:pPr>
      <w:r w:rsidRPr="00D34B49">
        <w:rPr>
          <w:rFonts w:ascii="Arial" w:hAnsi="Arial" w:cs="Arial"/>
          <w:szCs w:val="24"/>
        </w:rPr>
        <w:br/>
      </w:r>
      <w:r w:rsidRPr="00D34B49">
        <w:rPr>
          <w:rFonts w:ascii="Arial" w:hAnsi="Arial" w:cs="Arial"/>
          <w:szCs w:val="24"/>
        </w:rPr>
        <w:br/>
      </w:r>
      <w:r w:rsidRPr="00EC17DC">
        <w:rPr>
          <w:rFonts w:ascii="Arial" w:hAnsi="Arial" w:cs="Arial"/>
          <w:b/>
          <w:bCs/>
          <w:sz w:val="28"/>
          <w:szCs w:val="28"/>
        </w:rPr>
        <w:t>12. Attend a Live Show</w:t>
      </w:r>
      <w:r w:rsidRPr="00D34B49">
        <w:rPr>
          <w:rFonts w:ascii="Arial" w:hAnsi="Arial" w:cs="Arial"/>
          <w:szCs w:val="24"/>
        </w:rPr>
        <w:br/>
      </w:r>
      <w:r w:rsidRPr="00D34B49">
        <w:rPr>
          <w:rFonts w:ascii="Arial" w:hAnsi="Arial" w:cs="Arial"/>
          <w:szCs w:val="24"/>
        </w:rPr>
        <w:br/>
        <w:t>Live shows, be it music, theater, or comedy, are vibrant and energetic. The shared experience of absorbing the live performance, being part of an audience, and experiencing the raw talent on stage creates memorable moments.</w:t>
      </w:r>
      <w:r w:rsidRPr="00D34B49">
        <w:rPr>
          <w:rFonts w:ascii="Arial" w:hAnsi="Arial" w:cs="Arial"/>
          <w:szCs w:val="24"/>
        </w:rPr>
        <w:br/>
      </w:r>
      <w:r w:rsidRPr="00D34B49">
        <w:rPr>
          <w:rFonts w:ascii="Arial" w:hAnsi="Arial" w:cs="Arial"/>
          <w:szCs w:val="24"/>
        </w:rPr>
        <w:br/>
        <w:t>Depending on your shared interests, you could choose from a wide array of live shows. You might enjoy a lively musical or play, an intimate concert of a favorite band, or a stand-up comedy show for some laughter therapy. Remember, it's the atmosphere, the shared enjoyment, and the excitement that makes attending a live show such a thrilling date night idea.</w:t>
      </w:r>
    </w:p>
    <w:p w14:paraId="64893857" w14:textId="77777777" w:rsidR="00D34B49" w:rsidRDefault="00D34B49" w:rsidP="00D34B49">
      <w:pPr>
        <w:pStyle w:val="NoSpacing"/>
        <w:rPr>
          <w:rFonts w:ascii="Arial" w:hAnsi="Arial" w:cs="Arial"/>
          <w:szCs w:val="24"/>
        </w:rPr>
      </w:pPr>
    </w:p>
    <w:p w14:paraId="56039FC5" w14:textId="77777777" w:rsidR="00D34B49" w:rsidRPr="00D34B49" w:rsidRDefault="00D34B49" w:rsidP="00D34B49">
      <w:pPr>
        <w:pStyle w:val="NoSpacing"/>
        <w:rPr>
          <w:rFonts w:ascii="Arial" w:hAnsi="Arial" w:cs="Arial"/>
          <w:b/>
          <w:bCs/>
          <w:szCs w:val="24"/>
        </w:rPr>
      </w:pPr>
    </w:p>
    <w:p w14:paraId="191DC9BC" w14:textId="77777777" w:rsidR="00D34B49" w:rsidRDefault="00D34B49" w:rsidP="00D34B49">
      <w:pPr>
        <w:pStyle w:val="NoSpacing"/>
        <w:rPr>
          <w:rFonts w:ascii="Arial" w:hAnsi="Arial" w:cs="Arial"/>
          <w:szCs w:val="24"/>
        </w:rPr>
      </w:pPr>
      <w:r w:rsidRPr="00D34B49">
        <w:rPr>
          <w:rFonts w:ascii="Arial" w:hAnsi="Arial" w:cs="Arial"/>
          <w:b/>
          <w:bCs/>
          <w:szCs w:val="24"/>
        </w:rPr>
        <w:t>Tips To Make Your Date Night Even More Special</w:t>
      </w:r>
      <w:r w:rsidRPr="00D34B49">
        <w:rPr>
          <w:rFonts w:ascii="Arial" w:hAnsi="Arial" w:cs="Arial"/>
          <w:szCs w:val="24"/>
        </w:rPr>
        <w:br/>
      </w:r>
      <w:r w:rsidRPr="00D34B49">
        <w:rPr>
          <w:rFonts w:ascii="Arial" w:hAnsi="Arial" w:cs="Arial"/>
          <w:szCs w:val="24"/>
        </w:rPr>
        <w:br/>
        <w:t>Personalizing your dates is an effective way to make them extra special. It demonstrates effort, attention to detail, and an understanding of your partner's preferences. Incorporating elements that your partner loves - be it their favorite cuisine, a much-loved book or movie theme, or a cherished memory - can significantly elevate the date experience.</w:t>
      </w:r>
      <w:r w:rsidRPr="00D34B49">
        <w:rPr>
          <w:rFonts w:ascii="Arial" w:hAnsi="Arial" w:cs="Arial"/>
          <w:szCs w:val="24"/>
        </w:rPr>
        <w:br/>
      </w:r>
      <w:r w:rsidRPr="00D34B49">
        <w:rPr>
          <w:rFonts w:ascii="Arial" w:hAnsi="Arial" w:cs="Arial"/>
          <w:szCs w:val="24"/>
        </w:rPr>
        <w:br/>
        <w:t>Moreover, surprising your partner adds an element of excitement and novelty. It could be a surprise location, an unexpected gift, or planning an activity they've mentioned wanting to do. The delight and anticipation generated by a surprise can work wonders in sparking joy and deepening your bond.</w:t>
      </w:r>
      <w:r w:rsidRPr="00D34B49">
        <w:rPr>
          <w:rFonts w:ascii="Arial" w:hAnsi="Arial" w:cs="Arial"/>
          <w:szCs w:val="24"/>
        </w:rPr>
        <w:br/>
      </w:r>
      <w:r w:rsidRPr="00D34B49">
        <w:rPr>
          <w:rFonts w:ascii="Arial" w:hAnsi="Arial" w:cs="Arial"/>
          <w:szCs w:val="24"/>
        </w:rPr>
        <w:br/>
        <w:t>Perhaps most importantly, being present and engaged during your date is crucial. Putting away distractions, listening attentively, and engaging in meaningful conversations shows your partner that they are valued and cherished. After all, the goal of a date night is not just the activities, but the quality time spent together.</w:t>
      </w:r>
    </w:p>
    <w:p w14:paraId="54237E16" w14:textId="77777777" w:rsidR="00EC17DC" w:rsidRDefault="00EC17DC" w:rsidP="00D34B49">
      <w:pPr>
        <w:pStyle w:val="NoSpacing"/>
        <w:rPr>
          <w:rFonts w:ascii="Arial" w:hAnsi="Arial" w:cs="Arial"/>
          <w:szCs w:val="24"/>
        </w:rPr>
      </w:pPr>
    </w:p>
    <w:p w14:paraId="1D7184C6" w14:textId="77777777" w:rsidR="00EC17DC" w:rsidRDefault="00EC17DC" w:rsidP="00D34B49">
      <w:pPr>
        <w:pStyle w:val="NoSpacing"/>
        <w:rPr>
          <w:rFonts w:ascii="Arial" w:hAnsi="Arial" w:cs="Arial"/>
          <w:szCs w:val="24"/>
        </w:rPr>
      </w:pPr>
    </w:p>
    <w:p w14:paraId="2FF56300" w14:textId="77777777" w:rsidR="00EC17DC" w:rsidRDefault="00EC17DC" w:rsidP="00D34B49">
      <w:pPr>
        <w:pStyle w:val="NoSpacing"/>
        <w:rPr>
          <w:rFonts w:ascii="Arial" w:hAnsi="Arial" w:cs="Arial"/>
          <w:szCs w:val="24"/>
        </w:rPr>
      </w:pPr>
    </w:p>
    <w:p w14:paraId="053460C4" w14:textId="77777777" w:rsidR="00EC17DC" w:rsidRDefault="00EC17DC" w:rsidP="00D34B49">
      <w:pPr>
        <w:pStyle w:val="NoSpacing"/>
        <w:rPr>
          <w:rFonts w:ascii="Arial" w:hAnsi="Arial" w:cs="Arial"/>
          <w:szCs w:val="24"/>
        </w:rPr>
      </w:pPr>
    </w:p>
    <w:p w14:paraId="17E45CDA" w14:textId="77777777" w:rsidR="00EC17DC" w:rsidRDefault="00EC17DC" w:rsidP="00D34B49">
      <w:pPr>
        <w:pStyle w:val="NoSpacing"/>
        <w:rPr>
          <w:rFonts w:ascii="Arial" w:hAnsi="Arial" w:cs="Arial"/>
          <w:szCs w:val="24"/>
        </w:rPr>
      </w:pPr>
    </w:p>
    <w:p w14:paraId="03380A07" w14:textId="4570EA96" w:rsidR="00D34B49" w:rsidRPr="00D34B49" w:rsidRDefault="00D34B49" w:rsidP="00D34B49">
      <w:pPr>
        <w:pStyle w:val="NoSpacing"/>
        <w:rPr>
          <w:rFonts w:ascii="Arial" w:hAnsi="Arial" w:cs="Arial"/>
          <w:szCs w:val="24"/>
        </w:rPr>
      </w:pPr>
      <w:r w:rsidRPr="00D34B49">
        <w:rPr>
          <w:rFonts w:ascii="Arial" w:hAnsi="Arial" w:cs="Arial"/>
          <w:szCs w:val="24"/>
        </w:rPr>
        <w:br/>
      </w:r>
      <w:r w:rsidRPr="00D34B49">
        <w:rPr>
          <w:rFonts w:ascii="Arial" w:hAnsi="Arial" w:cs="Arial"/>
          <w:szCs w:val="24"/>
        </w:rPr>
        <w:br/>
      </w:r>
      <w:r w:rsidRPr="00D34B49">
        <w:rPr>
          <w:rFonts w:ascii="Arial" w:hAnsi="Arial" w:cs="Arial"/>
          <w:b/>
          <w:bCs/>
          <w:szCs w:val="24"/>
        </w:rPr>
        <w:lastRenderedPageBreak/>
        <w:t>Closing Thoughts</w:t>
      </w:r>
      <w:r w:rsidRPr="00D34B49">
        <w:rPr>
          <w:rFonts w:ascii="Arial" w:hAnsi="Arial" w:cs="Arial"/>
          <w:szCs w:val="24"/>
        </w:rPr>
        <w:br/>
      </w:r>
      <w:r w:rsidRPr="00D34B49">
        <w:rPr>
          <w:rFonts w:ascii="Arial" w:hAnsi="Arial" w:cs="Arial"/>
          <w:szCs w:val="24"/>
        </w:rPr>
        <w:br/>
        <w:t>We've explored a myriad of date night ideas, from star gazing and attending live shows to hosting themed dinners and volunteering together. Each idea offers a unique blend of fun, bonding, and shared experiences, designed to nurture your relationship. Sprinkle in personalization, surprises, and present engagement, and you've got the recipe for a truly unforgettable date night.</w:t>
      </w:r>
      <w:r w:rsidRPr="00D34B49">
        <w:rPr>
          <w:rFonts w:ascii="Arial" w:hAnsi="Arial" w:cs="Arial"/>
          <w:szCs w:val="24"/>
        </w:rPr>
        <w:br/>
      </w:r>
      <w:r w:rsidRPr="00D34B49">
        <w:rPr>
          <w:rFonts w:ascii="Arial" w:hAnsi="Arial" w:cs="Arial"/>
          <w:szCs w:val="24"/>
        </w:rPr>
        <w:br/>
        <w:t>Remember, the heart of these ideas is not complexity or extravagance, but genuine effort, understanding, and a desire to create joyful moments with your partner. So, don't hesitate to experiment with these suggestions, mix and match them, or use them as a springboard for your own unique ideas.</w:t>
      </w:r>
      <w:r w:rsidRPr="00D34B49">
        <w:rPr>
          <w:rFonts w:ascii="Arial" w:hAnsi="Arial" w:cs="Arial"/>
          <w:szCs w:val="24"/>
        </w:rPr>
        <w:br/>
      </w:r>
      <w:r w:rsidRPr="00D34B49">
        <w:rPr>
          <w:rFonts w:ascii="Arial" w:hAnsi="Arial" w:cs="Arial"/>
          <w:szCs w:val="24"/>
        </w:rPr>
        <w:br/>
        <w:t>In the end, it's all about celebrating love, nurturing your connection, and creating beautiful memories. So go ahead and rekindle that romance. Keep the love blooming and the adventures ongoing. Because every love story, including yours, deserves to be beautiful and vibrant.</w:t>
      </w:r>
    </w:p>
    <w:p w14:paraId="17E56638" w14:textId="77777777" w:rsidR="00D34B49" w:rsidRPr="00D34B49" w:rsidRDefault="00D34B49" w:rsidP="00D34B49">
      <w:pPr>
        <w:pStyle w:val="NoSpacing"/>
        <w:rPr>
          <w:rFonts w:ascii="Arial" w:hAnsi="Arial" w:cs="Arial"/>
          <w:szCs w:val="24"/>
        </w:rPr>
      </w:pPr>
    </w:p>
    <w:p w14:paraId="568F243F" w14:textId="77777777" w:rsidR="00D34B49" w:rsidRPr="00D34B49" w:rsidRDefault="00D34B49" w:rsidP="00D34B49">
      <w:pPr>
        <w:pStyle w:val="NoSpacing"/>
        <w:rPr>
          <w:rFonts w:ascii="Arial" w:hAnsi="Arial" w:cs="Arial"/>
          <w:szCs w:val="24"/>
        </w:rPr>
      </w:pPr>
    </w:p>
    <w:p w14:paraId="4C6E74AE" w14:textId="77777777" w:rsidR="00D34B49" w:rsidRPr="00D34B49" w:rsidRDefault="00D34B49" w:rsidP="00D34B49">
      <w:pPr>
        <w:pStyle w:val="NoSpacing"/>
        <w:rPr>
          <w:rFonts w:ascii="Arial" w:hAnsi="Arial" w:cs="Arial"/>
          <w:szCs w:val="24"/>
        </w:rPr>
      </w:pPr>
    </w:p>
    <w:p w14:paraId="447F115A" w14:textId="093229DF" w:rsidR="00D34B49" w:rsidRPr="00D34B49" w:rsidRDefault="00D34B49" w:rsidP="00D34B49">
      <w:pPr>
        <w:pStyle w:val="NoSpacing"/>
        <w:rPr>
          <w:rFonts w:ascii="Arial" w:hAnsi="Arial" w:cs="Arial"/>
          <w:szCs w:val="24"/>
        </w:rPr>
      </w:pPr>
    </w:p>
    <w:p w14:paraId="59C970E0" w14:textId="2145AE08" w:rsidR="00D34B49" w:rsidRPr="00D34B49" w:rsidRDefault="00D34B49" w:rsidP="00D34B49">
      <w:pPr>
        <w:pStyle w:val="NoSpacing"/>
        <w:rPr>
          <w:rFonts w:ascii="Arial" w:hAnsi="Arial" w:cs="Arial"/>
          <w:szCs w:val="24"/>
        </w:rPr>
      </w:pPr>
    </w:p>
    <w:p w14:paraId="1FFC30A5" w14:textId="7DC59DDA" w:rsidR="00D34B49" w:rsidRPr="00D34B49" w:rsidRDefault="00D34B49" w:rsidP="00D34B49">
      <w:pPr>
        <w:pStyle w:val="NoSpacing"/>
        <w:rPr>
          <w:rFonts w:ascii="Arial" w:hAnsi="Arial" w:cs="Arial"/>
          <w:szCs w:val="24"/>
        </w:rPr>
      </w:pPr>
    </w:p>
    <w:p w14:paraId="06E29836" w14:textId="77777777" w:rsidR="00511AB9" w:rsidRPr="00D34B49" w:rsidRDefault="00511AB9" w:rsidP="00D34B49">
      <w:pPr>
        <w:pStyle w:val="NoSpacing"/>
        <w:rPr>
          <w:rFonts w:ascii="Arial" w:hAnsi="Arial" w:cs="Arial"/>
          <w:szCs w:val="24"/>
        </w:rPr>
      </w:pPr>
    </w:p>
    <w:sectPr w:rsidR="00511AB9" w:rsidRPr="00D34B49">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B49"/>
    <w:rsid w:val="00511AB9"/>
    <w:rsid w:val="00923651"/>
    <w:rsid w:val="00B872DE"/>
    <w:rsid w:val="00D34B49"/>
    <w:rsid w:val="00EC1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F467"/>
  <w15:chartTrackingRefBased/>
  <w15:docId w15:val="{9DB971FA-575E-4C47-99C0-2450D50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B49"/>
    <w:pPr>
      <w:widowControl w:val="0"/>
      <w:suppressAutoHyphens/>
      <w:spacing w:after="0" w:line="240" w:lineRule="auto"/>
    </w:pPr>
    <w:rPr>
      <w:rFonts w:ascii="Times New Roman" w:eastAsia="SimSun" w:hAnsi="Times New Roman" w:cs="Lucida Sans"/>
      <w:kern w:val="1"/>
      <w:sz w:val="24"/>
      <w:szCs w:val="24"/>
      <w:lang w:eastAsia="hi-IN" w:bidi="hi-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4B49"/>
    <w:pPr>
      <w:spacing w:after="120"/>
    </w:pPr>
  </w:style>
  <w:style w:type="character" w:customStyle="1" w:styleId="BodyTextChar">
    <w:name w:val="Body Text Char"/>
    <w:basedOn w:val="DefaultParagraphFont"/>
    <w:link w:val="BodyText"/>
    <w:rsid w:val="00D34B49"/>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D34B49"/>
    <w:pPr>
      <w:widowControl w:val="0"/>
      <w:suppressAutoHyphens/>
      <w:spacing w:after="0" w:line="240" w:lineRule="auto"/>
    </w:pPr>
    <w:rPr>
      <w:rFonts w:ascii="Times New Roman" w:eastAsia="SimSun"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1959</Words>
  <Characters>11169</Characters>
  <Application>Microsoft Office Word</Application>
  <DocSecurity>0</DocSecurity>
  <Lines>93</Lines>
  <Paragraphs>26</Paragraphs>
  <ScaleCrop>false</ScaleCrop>
  <Company/>
  <LinksUpToDate>false</LinksUpToDate>
  <CharactersWithSpaces>13102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2023-05-23T15:02:00Z</dcterms:created>
  <dcterms:modified xsi:type="dcterms:W3CDTF">2023-05-23T16:07:00Z</dcterms:modified>
</cp:coreProperties>
</file>